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396229">
        <w:t>25</w:t>
      </w:r>
      <w:r w:rsidR="007635AB">
        <w:t>.</w:t>
      </w:r>
      <w:r w:rsidR="00670829">
        <w:t>0</w:t>
      </w:r>
      <w:r w:rsidR="007635AB">
        <w:t>2</w:t>
      </w:r>
      <w:r w:rsidR="00670829">
        <w:t xml:space="preserve">.2020 - </w:t>
      </w:r>
      <w:r w:rsidR="00396229">
        <w:t>29</w:t>
      </w:r>
      <w:r w:rsidR="00670829">
        <w:t>.0</w:t>
      </w:r>
      <w:r w:rsidR="007635AB">
        <w:t>2</w:t>
      </w:r>
      <w:r w:rsidR="00670829">
        <w:t>.2020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2B61EA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2B61EA" w:rsidRPr="00A142BD" w:rsidRDefault="002B61EA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2B61EA" w:rsidRPr="00A142BD" w:rsidRDefault="002B61EA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11.02</w:t>
            </w:r>
          </w:p>
        </w:tc>
        <w:tc>
          <w:tcPr>
            <w:tcW w:w="567" w:type="dxa"/>
            <w:vAlign w:val="center"/>
          </w:tcPr>
          <w:p w:rsidR="002B61EA" w:rsidRPr="00A142BD" w:rsidRDefault="002B61EA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B61EA" w:rsidRPr="00E31D89" w:rsidRDefault="002B61EA" w:rsidP="00890F87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</w:t>
            </w:r>
            <w:r w:rsidRPr="00E31D89">
              <w:rPr>
                <w:bCs/>
                <w:sz w:val="26"/>
                <w:szCs w:val="26"/>
              </w:rPr>
              <w:t xml:space="preserve">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2B61EA" w:rsidRPr="00E31D89" w:rsidRDefault="002B61EA" w:rsidP="00841EE8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 xml:space="preserve">Фролова </w:t>
            </w:r>
            <w:r>
              <w:rPr>
                <w:sz w:val="26"/>
                <w:szCs w:val="26"/>
              </w:rPr>
              <w:t>В.А</w:t>
            </w:r>
          </w:p>
        </w:tc>
        <w:tc>
          <w:tcPr>
            <w:tcW w:w="2268" w:type="dxa"/>
          </w:tcPr>
          <w:p w:rsidR="002B61EA" w:rsidRPr="00A142BD" w:rsidRDefault="002B61EA" w:rsidP="00A142BD">
            <w:pPr>
              <w:pStyle w:val="a6"/>
              <w:jc w:val="both"/>
              <w:rPr>
                <w:color w:val="FF0000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2B61EA" w:rsidRPr="00AE71B1" w:rsidTr="002B61EA">
        <w:trPr>
          <w:cantSplit/>
          <w:trHeight w:val="1304"/>
        </w:trPr>
        <w:tc>
          <w:tcPr>
            <w:tcW w:w="1702" w:type="dxa"/>
            <w:vMerge/>
            <w:vAlign w:val="center"/>
          </w:tcPr>
          <w:p w:rsidR="002B61EA" w:rsidRDefault="002B61EA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B61EA" w:rsidRPr="00A142BD" w:rsidRDefault="002B61EA" w:rsidP="002B61EA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B61EA" w:rsidRDefault="002B61EA" w:rsidP="00841EE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Конкурс детско-юношеского  творчества по пожарной безопасности «Неопалимая купина»</w:t>
            </w:r>
          </w:p>
          <w:p w:rsidR="002B61EA" w:rsidRPr="00E31D89" w:rsidRDefault="002B61EA" w:rsidP="00890F87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</w:tcPr>
          <w:p w:rsidR="002B61EA" w:rsidRPr="00E31D89" w:rsidRDefault="002B61EA" w:rsidP="00841EE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Паршина Е.И.</w:t>
            </w:r>
          </w:p>
        </w:tc>
        <w:tc>
          <w:tcPr>
            <w:tcW w:w="2268" w:type="dxa"/>
          </w:tcPr>
          <w:p w:rsidR="002B61EA" w:rsidRDefault="002B61EA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РОО</w:t>
            </w:r>
          </w:p>
        </w:tc>
      </w:tr>
      <w:tr w:rsidR="002B61EA" w:rsidRPr="00AE71B1" w:rsidTr="002B61EA">
        <w:trPr>
          <w:cantSplit/>
          <w:trHeight w:val="1304"/>
        </w:trPr>
        <w:tc>
          <w:tcPr>
            <w:tcW w:w="1702" w:type="dxa"/>
            <w:vAlign w:val="center"/>
          </w:tcPr>
          <w:p w:rsidR="002B61EA" w:rsidRDefault="002B61EA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Вторник 12.02</w:t>
            </w:r>
          </w:p>
        </w:tc>
        <w:tc>
          <w:tcPr>
            <w:tcW w:w="567" w:type="dxa"/>
            <w:vAlign w:val="center"/>
          </w:tcPr>
          <w:p w:rsidR="002B61EA" w:rsidRPr="00A142BD" w:rsidRDefault="002B61EA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B61EA" w:rsidRDefault="002B61EA" w:rsidP="00841EE8">
            <w:pPr>
              <w:rPr>
                <w:rFonts w:eastAsia="Calibri"/>
                <w:szCs w:val="28"/>
              </w:rPr>
            </w:pPr>
            <w:r>
              <w:rPr>
                <w:bCs/>
              </w:rPr>
              <w:t>Итоговое собеседование в 9 классах</w:t>
            </w:r>
          </w:p>
        </w:tc>
        <w:tc>
          <w:tcPr>
            <w:tcW w:w="2268" w:type="dxa"/>
          </w:tcPr>
          <w:p w:rsidR="002B61EA" w:rsidRDefault="002B61EA" w:rsidP="00841EE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Горовенко Н.Е.</w:t>
            </w:r>
          </w:p>
        </w:tc>
        <w:tc>
          <w:tcPr>
            <w:tcW w:w="2268" w:type="dxa"/>
          </w:tcPr>
          <w:p w:rsidR="002B61EA" w:rsidRDefault="002B61EA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РОО</w:t>
            </w:r>
          </w:p>
        </w:tc>
      </w:tr>
      <w:tr w:rsidR="00841EE8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841EE8" w:rsidRDefault="00841EE8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841EE8" w:rsidRDefault="00841EE8" w:rsidP="008220D2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14.02</w:t>
            </w:r>
          </w:p>
        </w:tc>
        <w:tc>
          <w:tcPr>
            <w:tcW w:w="567" w:type="dxa"/>
            <w:vAlign w:val="center"/>
          </w:tcPr>
          <w:p w:rsidR="00841EE8" w:rsidRPr="00A142BD" w:rsidRDefault="002B61EA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41EE8" w:rsidRPr="00511CEE" w:rsidRDefault="00841EE8" w:rsidP="00193478">
            <w:pPr>
              <w:jc w:val="both"/>
              <w:rPr>
                <w:bCs/>
                <w:sz w:val="24"/>
                <w:szCs w:val="24"/>
              </w:rPr>
            </w:pPr>
            <w:r w:rsidRPr="00511CEE">
              <w:rPr>
                <w:bCs/>
                <w:sz w:val="24"/>
                <w:szCs w:val="24"/>
              </w:rPr>
              <w:t xml:space="preserve">Заседание </w:t>
            </w:r>
            <w:r w:rsidRPr="00511CEE">
              <w:rPr>
                <w:sz w:val="24"/>
                <w:szCs w:val="24"/>
              </w:rPr>
              <w:t>межведомственной экспертной комиссии по мониторингу реализации в Советском районе Ростовской области указов Президента Российской Федерации от 07.05.2012 №№ 596, 597, 598, 599, 600, 601, 602, 606</w:t>
            </w:r>
          </w:p>
        </w:tc>
        <w:tc>
          <w:tcPr>
            <w:tcW w:w="2268" w:type="dxa"/>
          </w:tcPr>
          <w:p w:rsidR="00841EE8" w:rsidRPr="00511CEE" w:rsidRDefault="00841EE8" w:rsidP="00193478">
            <w:pPr>
              <w:jc w:val="both"/>
              <w:rPr>
                <w:sz w:val="24"/>
                <w:szCs w:val="24"/>
              </w:rPr>
            </w:pPr>
            <w:proofErr w:type="spellStart"/>
            <w:r w:rsidRPr="00511CEE">
              <w:rPr>
                <w:sz w:val="24"/>
                <w:szCs w:val="24"/>
              </w:rPr>
              <w:t>Жигилий</w:t>
            </w:r>
            <w:proofErr w:type="spellEnd"/>
            <w:r w:rsidRPr="00511CEE">
              <w:rPr>
                <w:sz w:val="24"/>
                <w:szCs w:val="24"/>
              </w:rPr>
              <w:t xml:space="preserve"> А.Л. </w:t>
            </w:r>
          </w:p>
        </w:tc>
        <w:tc>
          <w:tcPr>
            <w:tcW w:w="2268" w:type="dxa"/>
          </w:tcPr>
          <w:p w:rsidR="00841EE8" w:rsidRDefault="00841EE8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2B61EA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2B61EA" w:rsidRDefault="002B61EA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B61EA" w:rsidRPr="00A142BD" w:rsidRDefault="002B61EA" w:rsidP="002B61EA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B61EA" w:rsidRPr="00511CEE" w:rsidRDefault="002B61EA" w:rsidP="0019347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Подготовка к районному конкурсу ЮПИД</w:t>
            </w:r>
          </w:p>
        </w:tc>
        <w:tc>
          <w:tcPr>
            <w:tcW w:w="2268" w:type="dxa"/>
          </w:tcPr>
          <w:p w:rsidR="002B61EA" w:rsidRPr="00511CEE" w:rsidRDefault="002B61EA" w:rsidP="0019347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Капустинская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  <w:tc>
          <w:tcPr>
            <w:tcW w:w="2268" w:type="dxa"/>
          </w:tcPr>
          <w:p w:rsidR="002B61EA" w:rsidRDefault="002B61EA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РОО</w:t>
            </w:r>
          </w:p>
        </w:tc>
      </w:tr>
      <w:tr w:rsidR="00841EE8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841EE8" w:rsidRDefault="00841EE8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41EE8" w:rsidRPr="00A142BD" w:rsidRDefault="002B61EA" w:rsidP="002B61EA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41EE8" w:rsidRPr="00511CEE" w:rsidRDefault="002B61EA" w:rsidP="00193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</w:t>
            </w:r>
            <w:r w:rsidR="00841EE8" w:rsidRPr="00511CEE">
              <w:rPr>
                <w:bCs/>
                <w:sz w:val="24"/>
                <w:szCs w:val="24"/>
              </w:rPr>
              <w:t xml:space="preserve">аседания </w:t>
            </w:r>
            <w:r w:rsidR="00841EE8" w:rsidRPr="00511CEE">
              <w:rPr>
                <w:sz w:val="24"/>
                <w:szCs w:val="24"/>
              </w:rPr>
              <w:t>районной межведомственной комиссии по охране труда</w:t>
            </w:r>
          </w:p>
        </w:tc>
        <w:tc>
          <w:tcPr>
            <w:tcW w:w="2268" w:type="dxa"/>
          </w:tcPr>
          <w:p w:rsidR="00841EE8" w:rsidRPr="00511CEE" w:rsidRDefault="00841EE8" w:rsidP="00193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Фролова В.А.</w:t>
            </w:r>
          </w:p>
        </w:tc>
        <w:tc>
          <w:tcPr>
            <w:tcW w:w="2268" w:type="dxa"/>
          </w:tcPr>
          <w:p w:rsidR="00841EE8" w:rsidRDefault="00841EE8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841EE8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841EE8" w:rsidRDefault="00841EE8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41EE8" w:rsidRPr="00A142BD" w:rsidRDefault="002B61EA" w:rsidP="002B61EA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41EE8" w:rsidRPr="00511CEE" w:rsidRDefault="002B61EA" w:rsidP="00193478">
            <w:pPr>
              <w:widowControl w:val="0"/>
              <w:jc w:val="both"/>
              <w:rPr>
                <w:rFonts w:eastAsia="SimSun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bCs/>
                <w:kern w:val="1"/>
                <w:sz w:val="24"/>
                <w:szCs w:val="24"/>
                <w:lang w:eastAsia="hi-IN" w:bidi="hi-IN"/>
              </w:rPr>
              <w:t>З</w:t>
            </w:r>
            <w:r w:rsidR="00841EE8" w:rsidRPr="00511CEE">
              <w:rPr>
                <w:rFonts w:eastAsia="SimSun"/>
                <w:bCs/>
                <w:kern w:val="1"/>
                <w:sz w:val="24"/>
                <w:szCs w:val="24"/>
                <w:lang w:eastAsia="hi-IN" w:bidi="hi-IN"/>
              </w:rPr>
              <w:t>аседание межведомственной комиссии по защите прав потребителей Советского района</w:t>
            </w:r>
          </w:p>
        </w:tc>
        <w:tc>
          <w:tcPr>
            <w:tcW w:w="2268" w:type="dxa"/>
          </w:tcPr>
          <w:p w:rsidR="00841EE8" w:rsidRPr="00511CEE" w:rsidRDefault="00841EE8" w:rsidP="00841EE8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 xml:space="preserve">Василькова С.В. </w:t>
            </w:r>
          </w:p>
        </w:tc>
        <w:tc>
          <w:tcPr>
            <w:tcW w:w="2268" w:type="dxa"/>
          </w:tcPr>
          <w:p w:rsidR="00841EE8" w:rsidRDefault="00841EE8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</w:tbl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0373F2" w:rsidRDefault="00D41C4D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</w:t>
      </w:r>
    </w:p>
    <w:p w:rsidR="002B61EA" w:rsidRDefault="002B61EA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396229" w:rsidRDefault="00396229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396229" w:rsidRDefault="00396229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396229" w:rsidRDefault="00396229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396229" w:rsidRDefault="00396229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396229" w:rsidRDefault="00396229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396229" w:rsidRDefault="00396229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396229" w:rsidRDefault="00396229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396229" w:rsidRDefault="00396229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bookmarkStart w:id="0" w:name="_GoBack"/>
      <w:bookmarkEnd w:id="0"/>
    </w:p>
    <w:p w:rsidR="00A318B8" w:rsidRDefault="00D41C4D" w:rsidP="00A142BD">
      <w:pPr>
        <w:pStyle w:val="a6"/>
        <w:widowControl w:val="0"/>
        <w:tabs>
          <w:tab w:val="right" w:pos="9781"/>
        </w:tabs>
        <w:jc w:val="left"/>
      </w:pPr>
      <w:r>
        <w:rPr>
          <w:sz w:val="18"/>
        </w:rPr>
        <w:t xml:space="preserve">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373F2"/>
    <w:rsid w:val="00044B3E"/>
    <w:rsid w:val="00045C76"/>
    <w:rsid w:val="000D50C5"/>
    <w:rsid w:val="000F6A2D"/>
    <w:rsid w:val="001C4D58"/>
    <w:rsid w:val="00232176"/>
    <w:rsid w:val="002B3ED0"/>
    <w:rsid w:val="002B61EA"/>
    <w:rsid w:val="002D73AF"/>
    <w:rsid w:val="002F1FB3"/>
    <w:rsid w:val="003365CD"/>
    <w:rsid w:val="00396229"/>
    <w:rsid w:val="003E0D5D"/>
    <w:rsid w:val="003F033C"/>
    <w:rsid w:val="00535407"/>
    <w:rsid w:val="00670829"/>
    <w:rsid w:val="00670DB8"/>
    <w:rsid w:val="0067284F"/>
    <w:rsid w:val="007635AB"/>
    <w:rsid w:val="008220D2"/>
    <w:rsid w:val="00841EE8"/>
    <w:rsid w:val="008B45ED"/>
    <w:rsid w:val="009000A3"/>
    <w:rsid w:val="00A142BD"/>
    <w:rsid w:val="00A318B8"/>
    <w:rsid w:val="00A82601"/>
    <w:rsid w:val="00A97A61"/>
    <w:rsid w:val="00AB7A9D"/>
    <w:rsid w:val="00BF7F5A"/>
    <w:rsid w:val="00C207E7"/>
    <w:rsid w:val="00CC3A10"/>
    <w:rsid w:val="00CC6911"/>
    <w:rsid w:val="00D41C4D"/>
    <w:rsid w:val="00F23010"/>
    <w:rsid w:val="00F40A5E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35</cp:revision>
  <cp:lastPrinted>2020-02-05T12:28:00Z</cp:lastPrinted>
  <dcterms:created xsi:type="dcterms:W3CDTF">2019-08-28T08:25:00Z</dcterms:created>
  <dcterms:modified xsi:type="dcterms:W3CDTF">2020-02-20T08:43:00Z</dcterms:modified>
</cp:coreProperties>
</file>